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D6CE69" w14:textId="0593819B" w:rsidR="00036AC2" w:rsidRPr="00036AC2" w:rsidRDefault="00036AC2" w:rsidP="00590F27">
      <w:pPr>
        <w:pStyle w:val="Titre"/>
        <w:spacing w:before="480"/>
      </w:pPr>
      <w:r w:rsidRPr="00036AC2">
        <w:t xml:space="preserve">Web of Conferences – A4 paper size, </w:t>
      </w:r>
      <w:r w:rsidR="00590F27">
        <w:t>one</w:t>
      </w:r>
      <w:r w:rsidRPr="00036AC2">
        <w:t xml:space="preserve"> column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w:t>
      </w:r>
      <w:proofErr w:type="spellStart"/>
      <w:r w:rsidRPr="00DB7EE5">
        <w:t>Guéhot</w:t>
      </w:r>
      <w:proofErr w:type="spellEnd"/>
      <w:r w:rsidRPr="00DB7EE5">
        <w:rPr>
          <w:vertAlign w:val="superscript"/>
        </w:rPr>
        <w:t xml:space="preserve"> </w:t>
      </w:r>
      <w:r w:rsidR="00F05EBE" w:rsidRPr="00DB7EE5">
        <w:rPr>
          <w:vertAlign w:val="superscript"/>
        </w:rPr>
        <w:t>1</w:t>
      </w:r>
      <w:r w:rsidR="00F05EBE" w:rsidRPr="00A473A5">
        <w:rPr>
          <w:rStyle w:val="Appelnotedebasdep"/>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54EFE601"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47A10E18"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590F27">
        <w:trPr>
          <w:trHeight w:val="454"/>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590F27">
        <w:trPr>
          <w:trHeight w:val="454"/>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590F27">
        <w:trPr>
          <w:trHeight w:val="454"/>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590F27">
        <w:trPr>
          <w:trHeight w:val="454"/>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590F27">
        <w:trPr>
          <w:trHeight w:val="454"/>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5C05D178" w14:textId="25BC133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w:t>
      </w:r>
      <w:r w:rsidRPr="000B3B78">
        <w:rPr>
          <w:b/>
          <w:bCs/>
        </w:rPr>
        <w:t xml:space="preserve">Please ensure that affiliations are as full and complete as possible and include the country. </w:t>
      </w:r>
    </w:p>
    <w:p w14:paraId="1F131AE7" w14:textId="77777777" w:rsidR="00590F27" w:rsidRDefault="00590F27" w:rsidP="005B19EA">
      <w:pPr>
        <w:pStyle w:val="Paragraphfirst"/>
      </w:pPr>
    </w:p>
    <w:p w14:paraId="0387F11B" w14:textId="7278CB10" w:rsidR="00DB3B4E" w:rsidRPr="00A473A5" w:rsidRDefault="00DB3B4E" w:rsidP="005B19EA">
      <w:pPr>
        <w:pStyle w:val="Paragraphfirst"/>
      </w:pPr>
      <w:r w:rsidRPr="00A473A5">
        <w:t>The text of your paper should be formatted as follows:</w:t>
      </w:r>
    </w:p>
    <w:p w14:paraId="5BB23AE6" w14:textId="3B34FBC0" w:rsidR="00DB3B4E" w:rsidRPr="00A473A5" w:rsidRDefault="00DB3B4E" w:rsidP="005B19EA">
      <w:pPr>
        <w:pStyle w:val="Paragraphfirst"/>
      </w:pPr>
      <w:r w:rsidRPr="00A473A5">
        <w:t>- 10-point Times, Times Roman or Times New Roman.</w:t>
      </w:r>
    </w:p>
    <w:p w14:paraId="5F8A8376" w14:textId="77777777" w:rsidR="00DB3B4E" w:rsidRPr="00A473A5" w:rsidRDefault="00DB3B4E" w:rsidP="005B19EA">
      <w:pPr>
        <w:pStyle w:val="Paragraphfirst"/>
      </w:pPr>
      <w:r w:rsidRPr="00A473A5">
        <w:t xml:space="preserve">- Paragraphs should be justified. </w:t>
      </w:r>
    </w:p>
    <w:p w14:paraId="5FE23403" w14:textId="60F99404" w:rsidR="00DB3B4E" w:rsidRPr="00A473A5" w:rsidRDefault="00DB3B4E" w:rsidP="005B19EA">
      <w:pPr>
        <w:pStyle w:val="Paragraphfirst"/>
      </w:pPr>
      <w:r w:rsidRPr="00A473A5">
        <w:t>- The first paragraph after a section or subsection should not be indented; subsequent paragraphs should be indented by 5 mm.</w:t>
      </w:r>
    </w:p>
    <w:p w14:paraId="0DC9F99A" w14:textId="4FDA84B5" w:rsidR="00107CF2" w:rsidRPr="00A473A5" w:rsidRDefault="00107CF2" w:rsidP="002C3C17">
      <w:pPr>
        <w:pStyle w:val="Section"/>
      </w:pPr>
      <w:r w:rsidRPr="00A473A5">
        <w:t xml:space="preserve">Figures and tables </w:t>
      </w:r>
    </w:p>
    <w:p w14:paraId="18794EEE" w14:textId="7AFEADC3" w:rsidR="00AC6424" w:rsidRDefault="00107CF2" w:rsidP="00AC6424">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2297016A" w14:textId="29280596" w:rsidR="002B5EE3" w:rsidRPr="00590F27" w:rsidRDefault="00590F27" w:rsidP="00590F27">
      <w:pPr>
        <w:pStyle w:val="FigureNumbering"/>
        <w:jc w:val="center"/>
      </w:pPr>
      <w:r w:rsidRPr="00F6496A">
        <w:rPr>
          <w:noProof/>
          <w:lang w:val="fr-FR" w:eastAsia="fr-FR"/>
        </w:rPr>
        <mc:AlternateContent>
          <mc:Choice Requires="wps">
            <w:drawing>
              <wp:anchor distT="0" distB="0" distL="114300" distR="114300" simplePos="0" relativeHeight="251657728" behindDoc="0" locked="0" layoutInCell="1" allowOverlap="1" wp14:anchorId="1ED715AA" wp14:editId="2820EDCA">
                <wp:simplePos x="0" y="0"/>
                <wp:positionH relativeFrom="margin">
                  <wp:posOffset>1748790</wp:posOffset>
                </wp:positionH>
                <wp:positionV relativeFrom="paragraph">
                  <wp:posOffset>361315</wp:posOffset>
                </wp:positionV>
                <wp:extent cx="2600325" cy="868680"/>
                <wp:effectExtent l="0" t="0" r="28575" b="2667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6868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67051" id="Rectangle 2" o:spid="_x0000_s1026" style="position:absolute;margin-left:137.7pt;margin-top:28.45pt;width:204.75pt;height:6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" fillcolor="#d8d8d8" strokeweight=".26mm">
                <w10:wrap type="topAndBottom" anchorx="margin"/>
              </v:rect>
            </w:pict>
          </mc:Fallback>
        </mc:AlternateContent>
      </w:r>
      <w:r w:rsidR="00AC6424" w:rsidRPr="00F6496A">
        <w:t xml:space="preserve">Fig. 1. </w:t>
      </w:r>
      <w:r w:rsidR="00AC6424" w:rsidRPr="00F6496A">
        <w:rPr>
          <w:rFonts w:ascii="Times" w:hAnsi="Times"/>
          <w:b w:val="0"/>
          <w:bCs w:val="0"/>
        </w:rPr>
        <w:t>Caption of the Figure 1. Below the figure.</w:t>
      </w:r>
    </w:p>
    <w:p w14:paraId="161E0E8F" w14:textId="6597F592" w:rsidR="002B5EE3" w:rsidRPr="00DB7EE5" w:rsidRDefault="008D1EDC" w:rsidP="00EF2E73">
      <w:pPr>
        <w:pStyle w:val="Acknowledgement"/>
        <w:jc w:val="left"/>
        <w:rPr>
          <w:lang w:val="en-GB"/>
        </w:rPr>
      </w:pPr>
      <w:r w:rsidRPr="00DB7EE5">
        <w:rPr>
          <w:lang w:val="en-GB"/>
        </w:rPr>
        <w:lastRenderedPageBreak/>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58F0B277" w14:textId="77777777" w:rsidR="00D11748" w:rsidRDefault="00D11748" w:rsidP="00590F27">
      <w:pPr>
        <w:pStyle w:val="Paragraph"/>
        <w:ind w:firstLine="0"/>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w:t>
      </w:r>
      <w:proofErr w:type="spellStart"/>
      <w:r>
        <w:t>Barrat</w:t>
      </w:r>
      <w:proofErr w:type="spellEnd"/>
      <w:r>
        <w:t xml:space="preserve">, J. </w:t>
      </w:r>
      <w:proofErr w:type="spellStart"/>
      <w:r>
        <w:t>Rottler</w:t>
      </w:r>
      <w:proofErr w:type="spellEnd"/>
      <w:r>
        <w:t xml:space="preserve">,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w:t>
      </w:r>
      <w:proofErr w:type="spellStart"/>
      <w:r>
        <w:t>Koslowski</w:t>
      </w:r>
      <w:proofErr w:type="spellEnd"/>
      <w:r>
        <w:t xml:space="preserve">,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9" w:history="1">
        <w:r w:rsidRPr="00D11748">
          <w:rPr>
            <w:rStyle w:val="Lienhypertexte"/>
          </w:rPr>
          <w:t>https://doi.org/10.1007/s00894-019-4160-y</w:t>
        </w:r>
      </w:hyperlink>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w:t>
      </w:r>
      <w:proofErr w:type="spellStart"/>
      <w:r>
        <w:t>Ambrožič</w:t>
      </w:r>
      <w:proofErr w:type="spellEnd"/>
      <w:r>
        <w:t xml:space="preserve">, L. </w:t>
      </w:r>
      <w:proofErr w:type="spellStart"/>
      <w:r>
        <w:t>Snoj</w:t>
      </w:r>
      <w:proofErr w:type="spellEnd"/>
      <w:r>
        <w:t>, Characterization of gamma field in the JSI TRIGA reactor, Ph.D. thesis, University of Ljubljana, Faculty of Mathematics and Physics (2020)</w:t>
      </w:r>
    </w:p>
    <w:sectPr w:rsidR="00115A48" w:rsidRPr="00855148" w:rsidSect="00590F27">
      <w:footnotePr>
        <w:numFmt w:val="chicago"/>
      </w:footnotePr>
      <w:type w:val="continuous"/>
      <w:pgSz w:w="11907" w:h="16839" w:code="9"/>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7E7" w14:textId="77777777" w:rsidR="00071234" w:rsidRDefault="00071234">
      <w:r>
        <w:separator/>
      </w:r>
    </w:p>
  </w:endnote>
  <w:endnote w:type="continuationSeparator" w:id="0">
    <w:p w14:paraId="49BD880D" w14:textId="77777777" w:rsidR="00071234" w:rsidRDefault="0007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3EC1" w14:textId="77777777" w:rsidR="00071234" w:rsidRDefault="00071234">
      <w:r>
        <w:separator/>
      </w:r>
    </w:p>
  </w:footnote>
  <w:footnote w:type="continuationSeparator" w:id="0">
    <w:p w14:paraId="219BE9CB" w14:textId="77777777" w:rsidR="00071234" w:rsidRDefault="00071234">
      <w:r>
        <w:continuationSeparator/>
      </w:r>
    </w:p>
  </w:footnote>
  <w:footnote w:id="1">
    <w:p w14:paraId="38427012"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71234"/>
    <w:rsid w:val="000972D6"/>
    <w:rsid w:val="000A0FAB"/>
    <w:rsid w:val="000B3B78"/>
    <w:rsid w:val="000E4989"/>
    <w:rsid w:val="000F4BC6"/>
    <w:rsid w:val="00107CF2"/>
    <w:rsid w:val="00115A48"/>
    <w:rsid w:val="00137FBD"/>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07AC2"/>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90F27"/>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1F1C"/>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14793"/>
    <w:rsid w:val="00A2670B"/>
    <w:rsid w:val="00A30EC2"/>
    <w:rsid w:val="00A356E6"/>
    <w:rsid w:val="00A473A5"/>
    <w:rsid w:val="00A568E8"/>
    <w:rsid w:val="00A66FA6"/>
    <w:rsid w:val="00A74233"/>
    <w:rsid w:val="00A87C82"/>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4F87"/>
    <w:rsid w:val="00D660F7"/>
    <w:rsid w:val="00D7756C"/>
    <w:rsid w:val="00D821A9"/>
    <w:rsid w:val="00D93645"/>
    <w:rsid w:val="00D9725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80A7A"/>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Notedebasdepage"/>
    <w:next w:val="Normal"/>
    <w:link w:val="NotecorrespondingauthorCar"/>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Numrodepage">
    <w:name w:val="page number"/>
    <w:basedOn w:val="Policepardfaut"/>
    <w:rsid w:val="00D93645"/>
  </w:style>
  <w:style w:type="character" w:styleId="Appelnotedebasdep">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ppeldenotedefin">
    <w:name w:val="endnote reference"/>
    <w:semiHidden/>
    <w:rsid w:val="00B036D9"/>
    <w:rPr>
      <w:vertAlign w:val="superscript"/>
    </w:rPr>
  </w:style>
  <w:style w:type="paragraph" w:styleId="Pieddepage">
    <w:name w:val="footer"/>
    <w:basedOn w:val="Normal"/>
    <w:link w:val="PieddepageCar"/>
    <w:uiPriority w:val="99"/>
    <w:rsid w:val="00B036D9"/>
  </w:style>
  <w:style w:type="character" w:customStyle="1" w:styleId="PieddepageCar">
    <w:name w:val="Pied de page Car"/>
    <w:link w:val="Pieddepage"/>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Lienhypertexte">
    <w:name w:val="Hyper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F7426B"/>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894-019-4160-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4</TotalTime>
  <Pages>2</Pages>
  <Words>634</Words>
  <Characters>3489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4115</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Guehot;Rim Ettouri</dc:creator>
  <cp:keywords/>
  <cp:lastModifiedBy>Rim ETTOURI</cp:lastModifiedBy>
  <cp:revision>3</cp:revision>
  <cp:lastPrinted>2016-03-18T15:26:00Z</cp:lastPrinted>
  <dcterms:created xsi:type="dcterms:W3CDTF">2025-01-24T15:55:00Z</dcterms:created>
  <dcterms:modified xsi:type="dcterms:W3CDTF">2025-01-24T15:58:00Z</dcterms:modified>
</cp:coreProperties>
</file>